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43" w:rsidRPr="002F2A9B" w:rsidRDefault="002F2A9B" w:rsidP="00CF2043">
      <w:pPr>
        <w:spacing w:after="0" w:line="360" w:lineRule="auto"/>
        <w:contextualSpacing/>
        <w:jc w:val="both"/>
        <w:rPr>
          <w:rFonts w:asciiTheme="majorBidi" w:eastAsia="Times New Roman" w:hAnsiTheme="majorBidi" w:cstheme="majorBidi"/>
          <w:b/>
          <w:sz w:val="28"/>
          <w:szCs w:val="28"/>
          <w:lang w:eastAsia="fr-FR"/>
        </w:rPr>
      </w:pPr>
      <w:r w:rsidRPr="002F2A9B">
        <w:rPr>
          <w:rFonts w:asciiTheme="majorBidi" w:eastAsia="Times New Roman" w:hAnsiTheme="majorBidi" w:cstheme="majorBidi"/>
          <w:b/>
          <w:sz w:val="28"/>
          <w:szCs w:val="28"/>
          <w:lang w:eastAsia="fr-FR"/>
        </w:rPr>
        <w:t>Introduction général :</w:t>
      </w:r>
    </w:p>
    <w:p w:rsidR="002F2A9B" w:rsidRPr="00CF2043" w:rsidRDefault="002F2A9B" w:rsidP="00CF2043">
      <w:pPr>
        <w:spacing w:after="0" w:line="360" w:lineRule="auto"/>
        <w:contextualSpacing/>
        <w:jc w:val="both"/>
        <w:rPr>
          <w:rFonts w:asciiTheme="minorBidi" w:eastAsia="Times New Roman" w:hAnsiTheme="minorBidi" w:cstheme="minorBidi"/>
          <w:b/>
          <w:sz w:val="28"/>
          <w:szCs w:val="28"/>
          <w:lang w:eastAsia="fr-FR"/>
        </w:rPr>
      </w:pPr>
      <w:bookmarkStart w:id="0" w:name="_GoBack"/>
      <w:bookmarkEnd w:id="0"/>
    </w:p>
    <w:p w:rsidR="00775D18" w:rsidRPr="004E4A8D" w:rsidRDefault="00775D18" w:rsidP="00CF204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E4A8D">
        <w:rPr>
          <w:rFonts w:asciiTheme="majorBidi" w:hAnsiTheme="majorBidi" w:cstheme="majorBidi"/>
          <w:sz w:val="24"/>
          <w:szCs w:val="24"/>
        </w:rPr>
        <w:t>La recherche de la qualité est devenue un point-clé de la compétition du fait de</w:t>
      </w:r>
      <w:r w:rsidR="008B2DC7">
        <w:rPr>
          <w:rFonts w:asciiTheme="majorBidi" w:hAnsiTheme="majorBidi" w:cstheme="majorBidi"/>
          <w:sz w:val="24"/>
          <w:szCs w:val="24"/>
        </w:rPr>
        <w:t xml:space="preserve"> </w:t>
      </w:r>
      <w:r w:rsidRPr="004E4A8D">
        <w:rPr>
          <w:rFonts w:asciiTheme="majorBidi" w:hAnsiTheme="majorBidi" w:cstheme="majorBidi"/>
          <w:sz w:val="24"/>
          <w:szCs w:val="24"/>
        </w:rPr>
        <w:t>l'importance de l'offre par rapport à la demande. Ainsi, l'obtention de la qualité des</w:t>
      </w:r>
      <w:r w:rsidR="008A5719">
        <w:rPr>
          <w:rFonts w:asciiTheme="majorBidi" w:hAnsiTheme="majorBidi" w:cstheme="majorBidi"/>
          <w:sz w:val="24"/>
          <w:szCs w:val="24"/>
        </w:rPr>
        <w:t xml:space="preserve"> </w:t>
      </w:r>
      <w:r w:rsidRPr="004E4A8D">
        <w:rPr>
          <w:rFonts w:asciiTheme="majorBidi" w:hAnsiTheme="majorBidi" w:cstheme="majorBidi"/>
          <w:sz w:val="24"/>
          <w:szCs w:val="24"/>
        </w:rPr>
        <w:t>Produits passe le plus souvent par la mise en place d’un système d’assurance qualité</w:t>
      </w:r>
      <w:r w:rsidR="00CF2043" w:rsidRPr="004E4A8D">
        <w:rPr>
          <w:rFonts w:asciiTheme="majorBidi" w:hAnsiTheme="majorBidi" w:cstheme="majorBidi"/>
          <w:sz w:val="24"/>
          <w:szCs w:val="24"/>
        </w:rPr>
        <w:t>.</w:t>
      </w:r>
    </w:p>
    <w:p w:rsidR="003E4A8E" w:rsidRPr="004E4A8D" w:rsidRDefault="00CF2043" w:rsidP="00CF204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E4A8D">
        <w:rPr>
          <w:rFonts w:asciiTheme="majorBidi" w:hAnsiTheme="majorBidi" w:cstheme="majorBidi"/>
          <w:sz w:val="24"/>
          <w:szCs w:val="24"/>
        </w:rPr>
        <w:t>L</w:t>
      </w:r>
      <w:r w:rsidR="00775D18" w:rsidRPr="004E4A8D">
        <w:rPr>
          <w:rFonts w:asciiTheme="majorBidi" w:hAnsiTheme="majorBidi" w:cstheme="majorBidi"/>
          <w:sz w:val="24"/>
          <w:szCs w:val="24"/>
        </w:rPr>
        <w:t xml:space="preserve">'utilisation des outils et des méthodes de </w:t>
      </w:r>
      <w:r w:rsidRPr="004E4A8D">
        <w:rPr>
          <w:rFonts w:asciiTheme="majorBidi" w:hAnsiTheme="majorBidi" w:cstheme="majorBidi"/>
          <w:sz w:val="24"/>
          <w:szCs w:val="24"/>
        </w:rPr>
        <w:t xml:space="preserve">définition de </w:t>
      </w:r>
      <w:r w:rsidR="00775D18" w:rsidRPr="004E4A8D">
        <w:rPr>
          <w:rFonts w:asciiTheme="majorBidi" w:hAnsiTheme="majorBidi" w:cstheme="majorBidi"/>
          <w:sz w:val="24"/>
          <w:szCs w:val="24"/>
        </w:rPr>
        <w:t>la qualité</w:t>
      </w:r>
      <w:r w:rsidRPr="004E4A8D">
        <w:rPr>
          <w:rFonts w:asciiTheme="majorBidi" w:hAnsiTheme="majorBidi" w:cstheme="majorBidi"/>
          <w:sz w:val="24"/>
          <w:szCs w:val="24"/>
        </w:rPr>
        <w:t>,</w:t>
      </w:r>
      <w:r w:rsidR="00775D18" w:rsidRPr="004E4A8D">
        <w:rPr>
          <w:rFonts w:asciiTheme="majorBidi" w:hAnsiTheme="majorBidi" w:cstheme="majorBidi"/>
          <w:sz w:val="24"/>
          <w:szCs w:val="24"/>
        </w:rPr>
        <w:t xml:space="preserve"> tant au niveau de la</w:t>
      </w:r>
      <w:r w:rsidR="008A5719">
        <w:rPr>
          <w:rFonts w:asciiTheme="majorBidi" w:hAnsiTheme="majorBidi" w:cstheme="majorBidi"/>
          <w:sz w:val="24"/>
          <w:szCs w:val="24"/>
        </w:rPr>
        <w:t xml:space="preserve"> </w:t>
      </w:r>
      <w:r w:rsidR="00775D18" w:rsidRPr="004E4A8D">
        <w:rPr>
          <w:rFonts w:asciiTheme="majorBidi" w:hAnsiTheme="majorBidi" w:cstheme="majorBidi"/>
          <w:sz w:val="24"/>
          <w:szCs w:val="24"/>
        </w:rPr>
        <w:t>conception que de la réalisation des produits</w:t>
      </w:r>
      <w:r w:rsidRPr="004E4A8D">
        <w:rPr>
          <w:rFonts w:asciiTheme="majorBidi" w:hAnsiTheme="majorBidi" w:cstheme="majorBidi"/>
          <w:sz w:val="24"/>
          <w:szCs w:val="24"/>
        </w:rPr>
        <w:t xml:space="preserve"> finis ou semi-finis</w:t>
      </w:r>
      <w:r w:rsidR="00775D18" w:rsidRPr="004E4A8D">
        <w:rPr>
          <w:rFonts w:asciiTheme="majorBidi" w:hAnsiTheme="majorBidi" w:cstheme="majorBidi"/>
          <w:sz w:val="24"/>
          <w:szCs w:val="24"/>
        </w:rPr>
        <w:t>. La statistique a une place essentielle</w:t>
      </w:r>
      <w:r w:rsidR="008A5719">
        <w:rPr>
          <w:rFonts w:asciiTheme="majorBidi" w:hAnsiTheme="majorBidi" w:cstheme="majorBidi"/>
          <w:sz w:val="24"/>
          <w:szCs w:val="24"/>
        </w:rPr>
        <w:t xml:space="preserve"> </w:t>
      </w:r>
      <w:r w:rsidR="00775D18" w:rsidRPr="004E4A8D">
        <w:rPr>
          <w:rFonts w:asciiTheme="majorBidi" w:hAnsiTheme="majorBidi" w:cstheme="majorBidi"/>
          <w:sz w:val="24"/>
          <w:szCs w:val="24"/>
        </w:rPr>
        <w:t>dans</w:t>
      </w:r>
      <w:r w:rsidR="008A5719">
        <w:rPr>
          <w:rFonts w:asciiTheme="majorBidi" w:hAnsiTheme="majorBidi" w:cstheme="majorBidi"/>
          <w:sz w:val="24"/>
          <w:szCs w:val="24"/>
        </w:rPr>
        <w:t xml:space="preserve"> </w:t>
      </w:r>
      <w:r w:rsidR="00775D18" w:rsidRPr="004E4A8D">
        <w:rPr>
          <w:rFonts w:asciiTheme="majorBidi" w:hAnsiTheme="majorBidi" w:cstheme="majorBidi"/>
          <w:sz w:val="24"/>
          <w:szCs w:val="24"/>
        </w:rPr>
        <w:t>ce mouvement</w:t>
      </w:r>
      <w:r w:rsidR="008A5719">
        <w:rPr>
          <w:rFonts w:asciiTheme="majorBidi" w:hAnsiTheme="majorBidi" w:cstheme="majorBidi"/>
          <w:sz w:val="24"/>
          <w:szCs w:val="24"/>
        </w:rPr>
        <w:t xml:space="preserve"> </w:t>
      </w:r>
      <w:r w:rsidRPr="004E4A8D">
        <w:rPr>
          <w:rFonts w:asciiTheme="majorBidi" w:hAnsiTheme="majorBidi" w:cstheme="majorBidi"/>
          <w:sz w:val="24"/>
          <w:szCs w:val="24"/>
        </w:rPr>
        <w:t xml:space="preserve">.La </w:t>
      </w:r>
      <w:r w:rsidR="00775D18" w:rsidRPr="004E4A8D">
        <w:rPr>
          <w:rFonts w:asciiTheme="majorBidi" w:hAnsiTheme="majorBidi" w:cstheme="majorBidi"/>
          <w:sz w:val="24"/>
          <w:szCs w:val="24"/>
        </w:rPr>
        <w:t>qualité</w:t>
      </w:r>
      <w:r w:rsidRPr="004E4A8D">
        <w:rPr>
          <w:rFonts w:asciiTheme="majorBidi" w:hAnsiTheme="majorBidi" w:cstheme="majorBidi"/>
          <w:sz w:val="24"/>
          <w:szCs w:val="24"/>
        </w:rPr>
        <w:t>, par ses techniques et s</w:t>
      </w:r>
      <w:r w:rsidR="00775D18" w:rsidRPr="004E4A8D">
        <w:rPr>
          <w:rFonts w:asciiTheme="majorBidi" w:hAnsiTheme="majorBidi" w:cstheme="majorBidi"/>
          <w:sz w:val="24"/>
          <w:szCs w:val="24"/>
        </w:rPr>
        <w:t xml:space="preserve">a méthodologie qu’elle propose aide à </w:t>
      </w:r>
      <w:r w:rsidRPr="004E4A8D">
        <w:rPr>
          <w:rFonts w:asciiTheme="majorBidi" w:hAnsiTheme="majorBidi" w:cstheme="majorBidi"/>
          <w:sz w:val="24"/>
          <w:szCs w:val="24"/>
        </w:rPr>
        <w:t xml:space="preserve">obtenir </w:t>
      </w:r>
      <w:r w:rsidR="00775D18" w:rsidRPr="004E4A8D">
        <w:rPr>
          <w:rFonts w:asciiTheme="majorBidi" w:hAnsiTheme="majorBidi" w:cstheme="majorBidi"/>
          <w:sz w:val="24"/>
          <w:szCs w:val="24"/>
        </w:rPr>
        <w:t>une résolution objective</w:t>
      </w:r>
      <w:r w:rsidRPr="004E4A8D">
        <w:rPr>
          <w:rFonts w:asciiTheme="majorBidi" w:hAnsiTheme="majorBidi" w:cstheme="majorBidi"/>
          <w:sz w:val="24"/>
          <w:szCs w:val="24"/>
        </w:rPr>
        <w:t xml:space="preserve"> des différentes anomalies lors de la conception ou après livraison.</w:t>
      </w:r>
    </w:p>
    <w:p w:rsidR="003E4A8E" w:rsidRPr="004E4A8D" w:rsidRDefault="00CF2043" w:rsidP="009D30E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E4A8D">
        <w:rPr>
          <w:rFonts w:asciiTheme="majorBidi" w:hAnsiTheme="majorBidi" w:cstheme="majorBidi"/>
          <w:sz w:val="24"/>
          <w:szCs w:val="24"/>
        </w:rPr>
        <w:t>Dans l'objectif de déterminer l'impact du contrôle qualité sur le procédé de fabrication</w:t>
      </w:r>
      <w:r w:rsidR="009D30E9" w:rsidRPr="004E4A8D">
        <w:rPr>
          <w:rFonts w:asciiTheme="majorBidi" w:hAnsiTheme="majorBidi" w:cstheme="majorBidi"/>
          <w:sz w:val="24"/>
          <w:szCs w:val="24"/>
        </w:rPr>
        <w:t>, n</w:t>
      </w:r>
      <w:r w:rsidR="003E4A8E" w:rsidRPr="004E4A8D">
        <w:rPr>
          <w:rFonts w:asciiTheme="majorBidi" w:hAnsiTheme="majorBidi" w:cstheme="majorBidi"/>
          <w:sz w:val="24"/>
          <w:szCs w:val="24"/>
        </w:rPr>
        <w:t xml:space="preserve">ous avons </w:t>
      </w:r>
      <w:r w:rsidR="009D30E9" w:rsidRPr="004E4A8D">
        <w:rPr>
          <w:rFonts w:asciiTheme="majorBidi" w:hAnsiTheme="majorBidi" w:cstheme="majorBidi"/>
          <w:sz w:val="24"/>
          <w:szCs w:val="24"/>
        </w:rPr>
        <w:t xml:space="preserve">choisie a </w:t>
      </w:r>
      <w:r w:rsidR="003E4A8E" w:rsidRPr="004E4A8D">
        <w:rPr>
          <w:rFonts w:asciiTheme="majorBidi" w:hAnsiTheme="majorBidi" w:cstheme="majorBidi"/>
          <w:sz w:val="24"/>
          <w:szCs w:val="24"/>
        </w:rPr>
        <w:t xml:space="preserve">effectué </w:t>
      </w:r>
      <w:r w:rsidR="009D30E9" w:rsidRPr="004E4A8D">
        <w:rPr>
          <w:rFonts w:asciiTheme="majorBidi" w:hAnsiTheme="majorBidi" w:cstheme="majorBidi"/>
          <w:sz w:val="24"/>
          <w:szCs w:val="24"/>
        </w:rPr>
        <w:t>un</w:t>
      </w:r>
      <w:r w:rsidR="003E4A8E" w:rsidRPr="004E4A8D">
        <w:rPr>
          <w:rFonts w:asciiTheme="majorBidi" w:hAnsiTheme="majorBidi" w:cstheme="majorBidi"/>
          <w:sz w:val="24"/>
          <w:szCs w:val="24"/>
        </w:rPr>
        <w:t xml:space="preserve"> stage </w:t>
      </w:r>
      <w:r w:rsidR="009D30E9" w:rsidRPr="004E4A8D">
        <w:rPr>
          <w:rFonts w:asciiTheme="majorBidi" w:hAnsiTheme="majorBidi" w:cstheme="majorBidi"/>
          <w:sz w:val="24"/>
          <w:szCs w:val="24"/>
        </w:rPr>
        <w:t xml:space="preserve">pratique </w:t>
      </w:r>
      <w:r w:rsidR="003E4A8E" w:rsidRPr="004E4A8D">
        <w:rPr>
          <w:rFonts w:asciiTheme="majorBidi" w:hAnsiTheme="majorBidi" w:cstheme="majorBidi"/>
          <w:sz w:val="24"/>
          <w:szCs w:val="24"/>
        </w:rPr>
        <w:t>de fin d’étude</w:t>
      </w:r>
      <w:r w:rsidR="009D30E9" w:rsidRPr="004E4A8D">
        <w:rPr>
          <w:rFonts w:asciiTheme="majorBidi" w:hAnsiTheme="majorBidi" w:cstheme="majorBidi"/>
          <w:sz w:val="24"/>
          <w:szCs w:val="24"/>
        </w:rPr>
        <w:t>,</w:t>
      </w:r>
      <w:r w:rsidR="003E4A8E" w:rsidRPr="004E4A8D">
        <w:rPr>
          <w:rFonts w:asciiTheme="majorBidi" w:hAnsiTheme="majorBidi" w:cstheme="majorBidi"/>
          <w:sz w:val="24"/>
          <w:szCs w:val="24"/>
        </w:rPr>
        <w:t xml:space="preserve"> pour l’obtention du diplôme de Master Professionnalisant en Génie Mécanique, spécialité Maintenance Industrielle</w:t>
      </w:r>
      <w:r w:rsidR="009D30E9" w:rsidRPr="004E4A8D">
        <w:rPr>
          <w:rFonts w:asciiTheme="majorBidi" w:hAnsiTheme="majorBidi" w:cstheme="majorBidi"/>
          <w:sz w:val="24"/>
          <w:szCs w:val="24"/>
        </w:rPr>
        <w:t>,</w:t>
      </w:r>
      <w:r w:rsidR="003E4A8E" w:rsidRPr="004E4A8D">
        <w:rPr>
          <w:rFonts w:asciiTheme="majorBidi" w:hAnsiTheme="majorBidi" w:cstheme="majorBidi"/>
          <w:sz w:val="24"/>
          <w:szCs w:val="24"/>
        </w:rPr>
        <w:t xml:space="preserve"> au niveau de l’entreprise </w:t>
      </w:r>
      <w:r w:rsidR="003E4A8E" w:rsidRPr="004E4A8D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ALFET</w:t>
      </w:r>
      <w:r w:rsidR="003E4A8E" w:rsidRPr="004E4A8D">
        <w:rPr>
          <w:rFonts w:asciiTheme="majorBidi" w:hAnsiTheme="majorBidi" w:cstheme="majorBidi"/>
          <w:sz w:val="24"/>
          <w:szCs w:val="24"/>
        </w:rPr>
        <w:t>, précisément au sein du service maintenance et du service qualité</w:t>
      </w:r>
      <w:r w:rsidR="003E4A8E" w:rsidRPr="004E4A8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. </w:t>
      </w:r>
      <w:r w:rsidR="009D30E9" w:rsidRPr="004E4A8D">
        <w:rPr>
          <w:rFonts w:asciiTheme="majorBidi" w:hAnsiTheme="majorBidi" w:cstheme="majorBidi"/>
          <w:sz w:val="24"/>
          <w:szCs w:val="24"/>
        </w:rPr>
        <w:t xml:space="preserve">Dans large but de lié la fonction maintenance à la fonction contrôle qualité. </w:t>
      </w:r>
      <w:r w:rsidR="003E4A8E" w:rsidRPr="004E4A8D">
        <w:rPr>
          <w:rFonts w:asciiTheme="majorBidi" w:hAnsiTheme="majorBidi" w:cstheme="majorBidi"/>
          <w:sz w:val="24"/>
          <w:szCs w:val="24"/>
        </w:rPr>
        <w:t xml:space="preserve">La finalité de ces dits services est de garantir </w:t>
      </w:r>
      <w:r w:rsidR="009D30E9" w:rsidRPr="004E4A8D">
        <w:rPr>
          <w:rFonts w:asciiTheme="majorBidi" w:hAnsiTheme="majorBidi" w:cstheme="majorBidi"/>
          <w:sz w:val="24"/>
          <w:szCs w:val="24"/>
        </w:rPr>
        <w:t xml:space="preserve">au continu </w:t>
      </w:r>
      <w:r w:rsidR="003E4A8E" w:rsidRPr="004E4A8D">
        <w:rPr>
          <w:rFonts w:asciiTheme="majorBidi" w:hAnsiTheme="majorBidi" w:cstheme="majorBidi"/>
          <w:sz w:val="24"/>
          <w:szCs w:val="24"/>
        </w:rPr>
        <w:t>et de vérifier la conformité des produits de l’entreprise pour satisfaire les exigences de sa clientèle.</w:t>
      </w:r>
    </w:p>
    <w:p w:rsidR="003E4A8E" w:rsidRPr="004E4A8D" w:rsidRDefault="003E4A8E" w:rsidP="009D30E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E4A8D">
        <w:rPr>
          <w:rFonts w:asciiTheme="majorBidi" w:hAnsiTheme="majorBidi" w:cstheme="majorBidi"/>
          <w:sz w:val="24"/>
          <w:szCs w:val="24"/>
        </w:rPr>
        <w:t xml:space="preserve">La société </w:t>
      </w:r>
      <w:r w:rsidRPr="004E4A8D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ALFET</w:t>
      </w:r>
      <w:r w:rsidRPr="004E4A8D">
        <w:rPr>
          <w:rFonts w:asciiTheme="majorBidi" w:hAnsiTheme="majorBidi" w:cstheme="majorBidi"/>
          <w:sz w:val="24"/>
          <w:szCs w:val="24"/>
        </w:rPr>
        <w:t xml:space="preserve">, est une entreprise industrielle spécialisé dans la fabrication des pièces finies et/ou semi-finie en aciers et en fontes issues de la fonderie et de certains alliages non-ferreux. La société occupe une grande place sur le marché national pour satisfaire plusieurs secteurs, tels-que : Le secteur de la sidérurgie ; le secteur des cimenteries ; le secteur agricole ; le secteur du bâtiment ; le secteur de la voirie ; le secteur portuaire et le secteur mécanique….. </w:t>
      </w:r>
    </w:p>
    <w:p w:rsidR="00AB5175" w:rsidRPr="004E4A8D" w:rsidRDefault="00AB5175" w:rsidP="009D30E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E4A8D">
        <w:rPr>
          <w:rFonts w:asciiTheme="majorBidi" w:hAnsiTheme="majorBidi" w:cstheme="majorBidi"/>
          <w:sz w:val="24"/>
          <w:szCs w:val="24"/>
        </w:rPr>
        <w:t xml:space="preserve">Le travail </w:t>
      </w:r>
      <w:r w:rsidR="009D30E9" w:rsidRPr="004E4A8D">
        <w:rPr>
          <w:rFonts w:asciiTheme="majorBidi" w:hAnsiTheme="majorBidi" w:cstheme="majorBidi"/>
          <w:sz w:val="24"/>
          <w:szCs w:val="24"/>
        </w:rPr>
        <w:t xml:space="preserve">réalisé dans ce manuscrit est </w:t>
      </w:r>
      <w:r w:rsidRPr="004E4A8D">
        <w:rPr>
          <w:rFonts w:asciiTheme="majorBidi" w:hAnsiTheme="majorBidi" w:cstheme="majorBidi"/>
          <w:sz w:val="24"/>
          <w:szCs w:val="24"/>
        </w:rPr>
        <w:t xml:space="preserve">présenté </w:t>
      </w:r>
      <w:r w:rsidR="009D30E9" w:rsidRPr="004E4A8D">
        <w:rPr>
          <w:rFonts w:asciiTheme="majorBidi" w:hAnsiTheme="majorBidi" w:cstheme="majorBidi"/>
          <w:sz w:val="24"/>
          <w:szCs w:val="24"/>
        </w:rPr>
        <w:t xml:space="preserve">sous forme de </w:t>
      </w:r>
      <w:r w:rsidRPr="004E4A8D">
        <w:rPr>
          <w:rFonts w:asciiTheme="majorBidi" w:hAnsiTheme="majorBidi" w:cstheme="majorBidi"/>
          <w:sz w:val="24"/>
          <w:szCs w:val="24"/>
        </w:rPr>
        <w:t xml:space="preserve">trois </w:t>
      </w:r>
      <w:r w:rsidR="009D30E9" w:rsidRPr="004E4A8D">
        <w:rPr>
          <w:rFonts w:asciiTheme="majorBidi" w:hAnsiTheme="majorBidi" w:cstheme="majorBidi"/>
          <w:sz w:val="24"/>
          <w:szCs w:val="24"/>
        </w:rPr>
        <w:t>chapitr</w:t>
      </w:r>
      <w:r w:rsidRPr="004E4A8D">
        <w:rPr>
          <w:rFonts w:asciiTheme="majorBidi" w:hAnsiTheme="majorBidi" w:cstheme="majorBidi"/>
          <w:sz w:val="24"/>
          <w:szCs w:val="24"/>
        </w:rPr>
        <w:t>es :</w:t>
      </w:r>
    </w:p>
    <w:p w:rsidR="003E4A8E" w:rsidRPr="004E4A8D" w:rsidRDefault="00AB5175" w:rsidP="009D30E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E4A8D">
        <w:rPr>
          <w:rFonts w:asciiTheme="majorBidi" w:hAnsiTheme="majorBidi" w:cstheme="majorBidi"/>
          <w:sz w:val="24"/>
          <w:szCs w:val="24"/>
        </w:rPr>
        <w:t xml:space="preserve">Dans </w:t>
      </w:r>
      <w:r w:rsidRPr="004E4A8D">
        <w:rPr>
          <w:rFonts w:asciiTheme="majorBidi" w:hAnsiTheme="majorBidi" w:cstheme="majorBidi"/>
          <w:b/>
          <w:bCs/>
          <w:sz w:val="24"/>
          <w:szCs w:val="24"/>
        </w:rPr>
        <w:t>le premier</w:t>
      </w:r>
      <w:r w:rsidR="009D30E9" w:rsidRPr="004E4A8D">
        <w:rPr>
          <w:rFonts w:asciiTheme="majorBidi" w:hAnsiTheme="majorBidi" w:cstheme="majorBidi"/>
          <w:sz w:val="24"/>
          <w:szCs w:val="24"/>
        </w:rPr>
        <w:t xml:space="preserve"> chapitre o</w:t>
      </w:r>
      <w:r w:rsidRPr="004E4A8D">
        <w:rPr>
          <w:rFonts w:asciiTheme="majorBidi" w:hAnsiTheme="majorBidi" w:cstheme="majorBidi"/>
          <w:sz w:val="24"/>
          <w:szCs w:val="24"/>
        </w:rPr>
        <w:t xml:space="preserve">n </w:t>
      </w:r>
      <w:r w:rsidR="009D30E9" w:rsidRPr="004E4A8D">
        <w:rPr>
          <w:rFonts w:asciiTheme="majorBidi" w:hAnsiTheme="majorBidi" w:cstheme="majorBidi"/>
          <w:sz w:val="24"/>
          <w:szCs w:val="24"/>
        </w:rPr>
        <w:t xml:space="preserve">va essayer </w:t>
      </w:r>
      <w:r w:rsidR="003E4A8E" w:rsidRPr="004E4A8D">
        <w:rPr>
          <w:rFonts w:asciiTheme="majorBidi" w:hAnsiTheme="majorBidi" w:cstheme="majorBidi"/>
          <w:sz w:val="24"/>
          <w:szCs w:val="24"/>
        </w:rPr>
        <w:t xml:space="preserve">de </w:t>
      </w:r>
      <w:r w:rsidR="009D30E9" w:rsidRPr="004E4A8D">
        <w:rPr>
          <w:rFonts w:asciiTheme="majorBidi" w:hAnsiTheme="majorBidi" w:cstheme="majorBidi"/>
          <w:sz w:val="24"/>
          <w:szCs w:val="24"/>
        </w:rPr>
        <w:t>donner un aperçu</w:t>
      </w:r>
      <w:r w:rsidR="008A5719">
        <w:rPr>
          <w:rFonts w:asciiTheme="majorBidi" w:hAnsiTheme="majorBidi" w:cstheme="majorBidi"/>
          <w:sz w:val="24"/>
          <w:szCs w:val="24"/>
        </w:rPr>
        <w:t xml:space="preserve"> </w:t>
      </w:r>
      <w:r w:rsidR="009D30E9" w:rsidRPr="004E4A8D">
        <w:rPr>
          <w:rFonts w:asciiTheme="majorBidi" w:hAnsiTheme="majorBidi" w:cstheme="majorBidi"/>
          <w:sz w:val="24"/>
          <w:szCs w:val="24"/>
        </w:rPr>
        <w:t>sur</w:t>
      </w:r>
      <w:r w:rsidR="003E4A8E" w:rsidRPr="004E4A8D">
        <w:rPr>
          <w:rFonts w:asciiTheme="majorBidi" w:hAnsiTheme="majorBidi" w:cstheme="majorBidi"/>
          <w:sz w:val="24"/>
          <w:szCs w:val="24"/>
        </w:rPr>
        <w:t xml:space="preserve"> l’entreprise</w:t>
      </w:r>
      <w:r w:rsidR="009D30E9" w:rsidRPr="004E4A8D">
        <w:rPr>
          <w:rFonts w:asciiTheme="majorBidi" w:hAnsiTheme="majorBidi" w:cstheme="majorBidi"/>
          <w:sz w:val="24"/>
          <w:szCs w:val="24"/>
        </w:rPr>
        <w:t xml:space="preserve"> et lieu du stage, </w:t>
      </w:r>
      <w:r w:rsidR="003E4A8E" w:rsidRPr="004E4A8D">
        <w:rPr>
          <w:rFonts w:asciiTheme="majorBidi" w:hAnsiTheme="majorBidi" w:cstheme="majorBidi"/>
          <w:sz w:val="24"/>
          <w:szCs w:val="24"/>
        </w:rPr>
        <w:t xml:space="preserve">du point de vue juridique, secteur d’activité, </w:t>
      </w:r>
      <w:r w:rsidR="009D30E9" w:rsidRPr="004E4A8D">
        <w:rPr>
          <w:rFonts w:asciiTheme="majorBidi" w:hAnsiTheme="majorBidi" w:cstheme="majorBidi"/>
          <w:sz w:val="24"/>
          <w:szCs w:val="24"/>
        </w:rPr>
        <w:t>situation géographique</w:t>
      </w:r>
      <w:r w:rsidR="008A5719">
        <w:rPr>
          <w:rFonts w:asciiTheme="majorBidi" w:hAnsiTheme="majorBidi" w:cstheme="majorBidi"/>
          <w:sz w:val="24"/>
          <w:szCs w:val="24"/>
        </w:rPr>
        <w:t xml:space="preserve"> </w:t>
      </w:r>
      <w:r w:rsidR="009D30E9" w:rsidRPr="004E4A8D">
        <w:rPr>
          <w:rFonts w:asciiTheme="majorBidi" w:hAnsiTheme="majorBidi" w:cstheme="majorBidi"/>
          <w:sz w:val="24"/>
          <w:szCs w:val="24"/>
        </w:rPr>
        <w:t>,ainsi qu’une brève présentation de l'organigramme de l'entreprise</w:t>
      </w:r>
      <w:r w:rsidR="003E4A8E" w:rsidRPr="004E4A8D">
        <w:rPr>
          <w:rFonts w:asciiTheme="majorBidi" w:hAnsiTheme="majorBidi" w:cstheme="majorBidi"/>
          <w:sz w:val="24"/>
          <w:szCs w:val="24"/>
        </w:rPr>
        <w:t>.</w:t>
      </w:r>
    </w:p>
    <w:p w:rsidR="00771999" w:rsidRPr="004E4A8D" w:rsidRDefault="009D30E9" w:rsidP="0018527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2DC7">
        <w:rPr>
          <w:rFonts w:asciiTheme="majorBidi" w:hAnsiTheme="majorBidi" w:cstheme="majorBidi"/>
          <w:b/>
          <w:bCs/>
          <w:sz w:val="24"/>
          <w:szCs w:val="24"/>
        </w:rPr>
        <w:t xml:space="preserve">Le second </w:t>
      </w:r>
      <w:r w:rsidR="00771999" w:rsidRPr="008B2DC7">
        <w:rPr>
          <w:rFonts w:asciiTheme="majorBidi" w:hAnsiTheme="majorBidi" w:cstheme="majorBidi"/>
          <w:b/>
          <w:bCs/>
          <w:sz w:val="24"/>
          <w:szCs w:val="24"/>
        </w:rPr>
        <w:t xml:space="preserve">chapitre </w:t>
      </w:r>
      <w:r w:rsidRPr="004E4A8D">
        <w:rPr>
          <w:rFonts w:asciiTheme="majorBidi" w:hAnsiTheme="majorBidi" w:cstheme="majorBidi"/>
          <w:sz w:val="24"/>
          <w:szCs w:val="24"/>
        </w:rPr>
        <w:t xml:space="preserve">est destiné </w:t>
      </w:r>
      <w:r w:rsidR="00185273" w:rsidRPr="004E4A8D">
        <w:rPr>
          <w:rFonts w:asciiTheme="majorBidi" w:hAnsiTheme="majorBidi" w:cstheme="majorBidi"/>
          <w:sz w:val="24"/>
          <w:szCs w:val="24"/>
        </w:rPr>
        <w:t xml:space="preserve">à une </w:t>
      </w:r>
      <w:r w:rsidR="00771999" w:rsidRPr="004E4A8D">
        <w:rPr>
          <w:rFonts w:asciiTheme="majorBidi" w:hAnsiTheme="majorBidi" w:cstheme="majorBidi"/>
          <w:sz w:val="24"/>
          <w:szCs w:val="24"/>
        </w:rPr>
        <w:t>situ</w:t>
      </w:r>
      <w:r w:rsidR="00185273" w:rsidRPr="004E4A8D">
        <w:rPr>
          <w:rFonts w:asciiTheme="majorBidi" w:hAnsiTheme="majorBidi" w:cstheme="majorBidi"/>
          <w:sz w:val="24"/>
          <w:szCs w:val="24"/>
        </w:rPr>
        <w:t>ation</w:t>
      </w:r>
      <w:r w:rsidR="008A5719">
        <w:rPr>
          <w:rFonts w:asciiTheme="majorBidi" w:hAnsiTheme="majorBidi" w:cstheme="majorBidi"/>
          <w:sz w:val="24"/>
          <w:szCs w:val="24"/>
        </w:rPr>
        <w:t xml:space="preserve"> </w:t>
      </w:r>
      <w:r w:rsidR="00185273" w:rsidRPr="004E4A8D">
        <w:rPr>
          <w:rFonts w:asciiTheme="majorBidi" w:hAnsiTheme="majorBidi" w:cstheme="majorBidi"/>
          <w:sz w:val="24"/>
          <w:szCs w:val="24"/>
        </w:rPr>
        <w:t>d</w:t>
      </w:r>
      <w:r w:rsidR="00771999" w:rsidRPr="004E4A8D">
        <w:rPr>
          <w:rFonts w:asciiTheme="majorBidi" w:hAnsiTheme="majorBidi" w:cstheme="majorBidi"/>
          <w:sz w:val="24"/>
          <w:szCs w:val="24"/>
        </w:rPr>
        <w:t>es outils de la maitrise statistique des procédés</w:t>
      </w:r>
      <w:r w:rsidR="00185273" w:rsidRPr="004E4A8D">
        <w:rPr>
          <w:rFonts w:asciiTheme="majorBidi" w:hAnsiTheme="majorBidi" w:cstheme="majorBidi"/>
          <w:sz w:val="24"/>
          <w:szCs w:val="24"/>
        </w:rPr>
        <w:t>,</w:t>
      </w:r>
      <w:r w:rsidR="008A5719">
        <w:rPr>
          <w:rFonts w:asciiTheme="majorBidi" w:hAnsiTheme="majorBidi" w:cstheme="majorBidi"/>
          <w:sz w:val="24"/>
          <w:szCs w:val="24"/>
        </w:rPr>
        <w:t xml:space="preserve"> </w:t>
      </w:r>
      <w:r w:rsidR="00361A42" w:rsidRPr="004E4A8D">
        <w:rPr>
          <w:rFonts w:asciiTheme="majorBidi" w:hAnsiTheme="majorBidi" w:cstheme="majorBidi"/>
          <w:sz w:val="24"/>
          <w:szCs w:val="24"/>
        </w:rPr>
        <w:t>dans un cadre plus globale de la qualité totale</w:t>
      </w:r>
      <w:r w:rsidR="00185273" w:rsidRPr="004E4A8D">
        <w:rPr>
          <w:rFonts w:asciiTheme="majorBidi" w:hAnsiTheme="majorBidi" w:cstheme="majorBidi"/>
          <w:sz w:val="24"/>
          <w:szCs w:val="24"/>
        </w:rPr>
        <w:t>.</w:t>
      </w:r>
      <w:r w:rsidR="008A5719">
        <w:rPr>
          <w:rFonts w:asciiTheme="majorBidi" w:hAnsiTheme="majorBidi" w:cstheme="majorBidi"/>
          <w:sz w:val="24"/>
          <w:szCs w:val="24"/>
        </w:rPr>
        <w:t xml:space="preserve"> </w:t>
      </w:r>
      <w:r w:rsidR="00185273" w:rsidRPr="004E4A8D">
        <w:rPr>
          <w:rFonts w:asciiTheme="majorBidi" w:hAnsiTheme="majorBidi" w:cstheme="majorBidi"/>
          <w:sz w:val="24"/>
          <w:szCs w:val="24"/>
        </w:rPr>
        <w:t>N</w:t>
      </w:r>
      <w:r w:rsidR="00361A42" w:rsidRPr="004E4A8D">
        <w:rPr>
          <w:rFonts w:asciiTheme="majorBidi" w:hAnsiTheme="majorBidi" w:cstheme="majorBidi"/>
          <w:sz w:val="24"/>
          <w:szCs w:val="24"/>
        </w:rPr>
        <w:t xml:space="preserve">ous </w:t>
      </w:r>
      <w:r w:rsidR="00185273" w:rsidRPr="004E4A8D">
        <w:rPr>
          <w:rFonts w:asciiTheme="majorBidi" w:hAnsiTheme="majorBidi" w:cstheme="majorBidi"/>
          <w:sz w:val="24"/>
          <w:szCs w:val="24"/>
        </w:rPr>
        <w:t>avons tous d'abor</w:t>
      </w:r>
      <w:r w:rsidR="008A5719">
        <w:rPr>
          <w:rFonts w:asciiTheme="majorBidi" w:hAnsiTheme="majorBidi" w:cstheme="majorBidi"/>
          <w:sz w:val="24"/>
          <w:szCs w:val="24"/>
        </w:rPr>
        <w:t xml:space="preserve"> </w:t>
      </w:r>
      <w:r w:rsidR="008A5719" w:rsidRPr="004E4A8D">
        <w:rPr>
          <w:rFonts w:asciiTheme="majorBidi" w:hAnsiTheme="majorBidi" w:cstheme="majorBidi"/>
          <w:sz w:val="24"/>
          <w:szCs w:val="24"/>
        </w:rPr>
        <w:t>d'énuméré</w:t>
      </w:r>
      <w:r w:rsidR="00185273" w:rsidRPr="004E4A8D">
        <w:rPr>
          <w:rFonts w:asciiTheme="majorBidi" w:hAnsiTheme="majorBidi" w:cstheme="majorBidi"/>
          <w:sz w:val="24"/>
          <w:szCs w:val="24"/>
        </w:rPr>
        <w:t xml:space="preserve"> </w:t>
      </w:r>
      <w:r w:rsidR="00361A42" w:rsidRPr="004E4A8D">
        <w:rPr>
          <w:rFonts w:asciiTheme="majorBidi" w:hAnsiTheme="majorBidi" w:cstheme="majorBidi"/>
          <w:sz w:val="24"/>
          <w:szCs w:val="24"/>
        </w:rPr>
        <w:t>les outils de la maitrise statistique des procédés</w:t>
      </w:r>
      <w:r w:rsidR="00185273" w:rsidRPr="004E4A8D">
        <w:rPr>
          <w:rFonts w:asciiTheme="majorBidi" w:hAnsiTheme="majorBidi" w:cstheme="majorBidi"/>
          <w:sz w:val="24"/>
          <w:szCs w:val="24"/>
        </w:rPr>
        <w:t xml:space="preserve"> et,</w:t>
      </w:r>
      <w:r w:rsidR="008A5719">
        <w:rPr>
          <w:rFonts w:asciiTheme="majorBidi" w:hAnsiTheme="majorBidi" w:cstheme="majorBidi"/>
          <w:sz w:val="24"/>
          <w:szCs w:val="24"/>
        </w:rPr>
        <w:t xml:space="preserve"> </w:t>
      </w:r>
      <w:r w:rsidR="00185273" w:rsidRPr="004E4A8D">
        <w:rPr>
          <w:rFonts w:asciiTheme="majorBidi" w:hAnsiTheme="majorBidi" w:cstheme="majorBidi"/>
          <w:sz w:val="24"/>
          <w:szCs w:val="24"/>
        </w:rPr>
        <w:t>leurs</w:t>
      </w:r>
      <w:r w:rsidR="00361A42" w:rsidRPr="004E4A8D">
        <w:rPr>
          <w:rFonts w:asciiTheme="majorBidi" w:hAnsiTheme="majorBidi" w:cstheme="majorBidi"/>
          <w:sz w:val="24"/>
          <w:szCs w:val="24"/>
        </w:rPr>
        <w:t xml:space="preserve"> limites </w:t>
      </w:r>
      <w:r w:rsidR="00185273" w:rsidRPr="004E4A8D">
        <w:rPr>
          <w:rFonts w:asciiTheme="majorBidi" w:hAnsiTheme="majorBidi" w:cstheme="majorBidi"/>
          <w:sz w:val="24"/>
          <w:szCs w:val="24"/>
        </w:rPr>
        <w:t>applications. C</w:t>
      </w:r>
      <w:r w:rsidR="00361A42" w:rsidRPr="004E4A8D">
        <w:rPr>
          <w:rFonts w:asciiTheme="majorBidi" w:hAnsiTheme="majorBidi" w:cstheme="majorBidi"/>
          <w:sz w:val="24"/>
          <w:szCs w:val="24"/>
        </w:rPr>
        <w:t xml:space="preserve">e chapitre </w:t>
      </w:r>
      <w:r w:rsidR="00771999" w:rsidRPr="004E4A8D">
        <w:rPr>
          <w:rFonts w:asciiTheme="majorBidi" w:hAnsiTheme="majorBidi" w:cstheme="majorBidi"/>
          <w:sz w:val="24"/>
          <w:szCs w:val="24"/>
        </w:rPr>
        <w:t xml:space="preserve">fait le point sur les </w:t>
      </w:r>
      <w:r w:rsidR="00361A42" w:rsidRPr="004E4A8D">
        <w:rPr>
          <w:rFonts w:asciiTheme="majorBidi" w:hAnsiTheme="majorBidi" w:cstheme="majorBidi"/>
          <w:sz w:val="24"/>
          <w:szCs w:val="24"/>
        </w:rPr>
        <w:t xml:space="preserve">principes de base de la </w:t>
      </w:r>
      <w:r w:rsidR="00361A42" w:rsidRPr="004E4A8D">
        <w:rPr>
          <w:rFonts w:asciiTheme="majorBidi" w:hAnsiTheme="majorBidi" w:cstheme="majorBidi"/>
          <w:b/>
          <w:bCs/>
          <w:i/>
          <w:iCs/>
          <w:sz w:val="24"/>
          <w:szCs w:val="24"/>
        </w:rPr>
        <w:t>MSP</w:t>
      </w:r>
      <w:r w:rsidR="00361A42" w:rsidRPr="004E4A8D">
        <w:rPr>
          <w:rFonts w:asciiTheme="majorBidi" w:hAnsiTheme="majorBidi" w:cstheme="majorBidi"/>
          <w:sz w:val="24"/>
          <w:szCs w:val="24"/>
        </w:rPr>
        <w:t xml:space="preserve"> et principalement sur les notions de </w:t>
      </w:r>
      <w:r w:rsidR="00185273" w:rsidRPr="004E4A8D">
        <w:rPr>
          <w:rFonts w:asciiTheme="majorBidi" w:hAnsiTheme="majorBidi" w:cstheme="majorBidi"/>
          <w:b/>
          <w:bCs/>
          <w:i/>
          <w:iCs/>
          <w:sz w:val="24"/>
          <w:szCs w:val="24"/>
        </w:rPr>
        <w:t>capabilit</w:t>
      </w:r>
      <w:r w:rsidR="00185273" w:rsidRPr="004E4A8D">
        <w:rPr>
          <w:rFonts w:asciiTheme="majorBidi" w:hAnsiTheme="majorBidi" w:cstheme="majorBidi"/>
          <w:b/>
          <w:bCs/>
          <w:sz w:val="24"/>
          <w:szCs w:val="24"/>
        </w:rPr>
        <w:t>é</w:t>
      </w:r>
      <w:r w:rsidR="008A57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61A42" w:rsidRPr="004E4A8D">
        <w:rPr>
          <w:rFonts w:asciiTheme="majorBidi" w:hAnsiTheme="majorBidi" w:cstheme="majorBidi"/>
          <w:sz w:val="24"/>
          <w:szCs w:val="24"/>
        </w:rPr>
        <w:t>et de</w:t>
      </w:r>
      <w:r w:rsidR="008A571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185273" w:rsidRPr="004E4A8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"la </w:t>
      </w:r>
      <w:r w:rsidR="00361A42" w:rsidRPr="004E4A8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cartes de </w:t>
      </w:r>
      <w:r w:rsidR="00185273" w:rsidRPr="004E4A8D">
        <w:rPr>
          <w:rFonts w:asciiTheme="majorBidi" w:hAnsiTheme="majorBidi" w:cstheme="majorBidi"/>
          <w:b/>
          <w:bCs/>
          <w:i/>
          <w:iCs/>
          <w:sz w:val="24"/>
          <w:szCs w:val="24"/>
        </w:rPr>
        <w:t>contrôle"</w:t>
      </w:r>
      <w:r w:rsidR="008A571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185273" w:rsidRPr="004E4A8D">
        <w:rPr>
          <w:rFonts w:asciiTheme="majorBidi" w:hAnsiTheme="majorBidi" w:cstheme="majorBidi"/>
          <w:sz w:val="24"/>
          <w:szCs w:val="24"/>
        </w:rPr>
        <w:t xml:space="preserve">qui est un outil majeur pour les prises de décisions, en ce qui concerne le </w:t>
      </w:r>
      <w:r w:rsidR="00185273" w:rsidRPr="004E4A8D">
        <w:rPr>
          <w:rFonts w:asciiTheme="majorBidi" w:hAnsiTheme="majorBidi" w:cstheme="majorBidi"/>
          <w:sz w:val="24"/>
          <w:szCs w:val="24"/>
        </w:rPr>
        <w:lastRenderedPageBreak/>
        <w:t xml:space="preserve">fonctionnement du procédé de mise en œuvre du produit. On site aussi </w:t>
      </w:r>
      <w:r w:rsidR="00361A42" w:rsidRPr="004E4A8D">
        <w:rPr>
          <w:rFonts w:asciiTheme="majorBidi" w:hAnsiTheme="majorBidi" w:cstheme="majorBidi"/>
          <w:sz w:val="24"/>
          <w:szCs w:val="24"/>
        </w:rPr>
        <w:t>l</w:t>
      </w:r>
      <w:r w:rsidR="00185273" w:rsidRPr="004E4A8D">
        <w:rPr>
          <w:rFonts w:asciiTheme="majorBidi" w:hAnsiTheme="majorBidi" w:cstheme="majorBidi"/>
          <w:sz w:val="24"/>
          <w:szCs w:val="24"/>
        </w:rPr>
        <w:t xml:space="preserve">es </w:t>
      </w:r>
      <w:r w:rsidR="00185273" w:rsidRPr="004E4A8D">
        <w:rPr>
          <w:rFonts w:asciiTheme="majorBidi" w:hAnsiTheme="majorBidi" w:cstheme="majorBidi"/>
          <w:b/>
          <w:bCs/>
          <w:i/>
          <w:iCs/>
          <w:sz w:val="24"/>
          <w:szCs w:val="24"/>
        </w:rPr>
        <w:t>"</w:t>
      </w:r>
      <w:r w:rsidR="00361A42" w:rsidRPr="004E4A8D">
        <w:rPr>
          <w:rFonts w:asciiTheme="majorBidi" w:hAnsiTheme="majorBidi" w:cstheme="majorBidi"/>
          <w:b/>
          <w:bCs/>
          <w:i/>
          <w:iCs/>
          <w:sz w:val="24"/>
          <w:szCs w:val="24"/>
        </w:rPr>
        <w:t>histogramme</w:t>
      </w:r>
      <w:r w:rsidR="00185273" w:rsidRPr="004E4A8D">
        <w:rPr>
          <w:rFonts w:asciiTheme="majorBidi" w:hAnsiTheme="majorBidi" w:cstheme="majorBidi"/>
          <w:b/>
          <w:bCs/>
          <w:i/>
          <w:iCs/>
          <w:sz w:val="24"/>
          <w:szCs w:val="24"/>
        </w:rPr>
        <w:t>s</w:t>
      </w:r>
      <w:r w:rsidR="00361A42" w:rsidRPr="004E4A8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des fréquences</w:t>
      </w:r>
      <w:r w:rsidR="00185273" w:rsidRPr="004E4A8D">
        <w:rPr>
          <w:rFonts w:asciiTheme="majorBidi" w:hAnsiTheme="majorBidi" w:cstheme="majorBidi"/>
          <w:b/>
          <w:bCs/>
          <w:i/>
          <w:iCs/>
          <w:sz w:val="24"/>
          <w:szCs w:val="24"/>
        </w:rPr>
        <w:t>"</w:t>
      </w:r>
      <w:r w:rsidR="00361A42" w:rsidRPr="004E4A8D">
        <w:rPr>
          <w:rFonts w:asciiTheme="majorBidi" w:hAnsiTheme="majorBidi" w:cstheme="majorBidi"/>
          <w:sz w:val="24"/>
          <w:szCs w:val="24"/>
        </w:rPr>
        <w:t xml:space="preserve"> qui nous seront</w:t>
      </w:r>
      <w:r w:rsidR="00185273" w:rsidRPr="004E4A8D">
        <w:rPr>
          <w:rFonts w:asciiTheme="majorBidi" w:hAnsiTheme="majorBidi" w:cstheme="majorBidi"/>
          <w:sz w:val="24"/>
          <w:szCs w:val="24"/>
        </w:rPr>
        <w:t xml:space="preserve"> très </w:t>
      </w:r>
      <w:r w:rsidR="00361A42" w:rsidRPr="004E4A8D">
        <w:rPr>
          <w:rFonts w:asciiTheme="majorBidi" w:hAnsiTheme="majorBidi" w:cstheme="majorBidi"/>
          <w:sz w:val="24"/>
          <w:szCs w:val="24"/>
        </w:rPr>
        <w:t>utiles dans la suite de ce travail.</w:t>
      </w:r>
    </w:p>
    <w:p w:rsidR="000260ED" w:rsidRPr="004E4A8D" w:rsidRDefault="000260ED" w:rsidP="00CF723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E4A8D">
        <w:rPr>
          <w:rFonts w:asciiTheme="majorBidi" w:hAnsiTheme="majorBidi" w:cstheme="majorBidi"/>
          <w:b/>
          <w:bCs/>
          <w:sz w:val="24"/>
          <w:szCs w:val="24"/>
        </w:rPr>
        <w:t xml:space="preserve">Le </w:t>
      </w:r>
      <w:r w:rsidR="00AB5175" w:rsidRPr="004E4A8D">
        <w:rPr>
          <w:rFonts w:asciiTheme="majorBidi" w:hAnsiTheme="majorBidi" w:cstheme="majorBidi"/>
          <w:b/>
          <w:bCs/>
          <w:sz w:val="24"/>
          <w:szCs w:val="24"/>
        </w:rPr>
        <w:t>troisième</w:t>
      </w:r>
      <w:r w:rsidRPr="004E4A8D">
        <w:rPr>
          <w:rFonts w:asciiTheme="majorBidi" w:hAnsiTheme="majorBidi" w:cstheme="majorBidi"/>
          <w:sz w:val="24"/>
          <w:szCs w:val="24"/>
        </w:rPr>
        <w:t xml:space="preserve"> et dernier chapitre exposera un cas d’application industrielle</w:t>
      </w:r>
      <w:r w:rsidR="00185273" w:rsidRPr="004E4A8D">
        <w:rPr>
          <w:rFonts w:asciiTheme="majorBidi" w:hAnsiTheme="majorBidi" w:cstheme="majorBidi"/>
          <w:sz w:val="24"/>
          <w:szCs w:val="24"/>
        </w:rPr>
        <w:t xml:space="preserve"> de la MSP. </w:t>
      </w:r>
      <w:r w:rsidR="00CF7230" w:rsidRPr="004E4A8D">
        <w:rPr>
          <w:rFonts w:asciiTheme="majorBidi" w:hAnsiTheme="majorBidi" w:cstheme="majorBidi"/>
          <w:sz w:val="24"/>
          <w:szCs w:val="24"/>
        </w:rPr>
        <w:t xml:space="preserve">On mettant en œuvre la méthode que nous avons </w:t>
      </w:r>
      <w:r w:rsidR="004E4A8D" w:rsidRPr="004E4A8D">
        <w:rPr>
          <w:rFonts w:asciiTheme="majorBidi" w:hAnsiTheme="majorBidi" w:cstheme="majorBidi"/>
          <w:sz w:val="24"/>
          <w:szCs w:val="24"/>
        </w:rPr>
        <w:t>maîtrisée</w:t>
      </w:r>
      <w:r w:rsidR="00CF7230" w:rsidRPr="004E4A8D">
        <w:rPr>
          <w:rFonts w:asciiTheme="majorBidi" w:hAnsiTheme="majorBidi" w:cstheme="majorBidi"/>
          <w:sz w:val="24"/>
          <w:szCs w:val="24"/>
        </w:rPr>
        <w:t xml:space="preserve">, dans le domaine du Contrôle statistique </w:t>
      </w:r>
      <w:r w:rsidR="00185273" w:rsidRPr="004E4A8D">
        <w:rPr>
          <w:rFonts w:asciiTheme="majorBidi" w:hAnsiTheme="majorBidi" w:cstheme="majorBidi"/>
          <w:sz w:val="24"/>
          <w:szCs w:val="24"/>
        </w:rPr>
        <w:t xml:space="preserve">Le cas d'application, se n'est qu'un produit de l'entreprise ALFET. Ce produit est le boulet de broyage, qui représente une grande importance du point de vue économique de l'entreprise. </w:t>
      </w:r>
    </w:p>
    <w:p w:rsidR="00DE1622" w:rsidRPr="004E4A8D" w:rsidRDefault="000260ED" w:rsidP="00CF7230">
      <w:pPr>
        <w:spacing w:line="360" w:lineRule="auto"/>
        <w:jc w:val="both"/>
        <w:rPr>
          <w:rFonts w:asciiTheme="majorBidi" w:hAnsiTheme="majorBidi" w:cstheme="majorBidi"/>
        </w:rPr>
      </w:pPr>
      <w:r w:rsidRPr="008B2DC7">
        <w:rPr>
          <w:rFonts w:asciiTheme="majorBidi" w:hAnsiTheme="majorBidi" w:cstheme="majorBidi"/>
          <w:sz w:val="24"/>
          <w:szCs w:val="24"/>
        </w:rPr>
        <w:t>Enfin</w:t>
      </w:r>
      <w:r w:rsidRPr="004E4A8D">
        <w:rPr>
          <w:rFonts w:asciiTheme="majorBidi" w:hAnsiTheme="majorBidi" w:cstheme="majorBidi"/>
          <w:sz w:val="24"/>
          <w:szCs w:val="24"/>
        </w:rPr>
        <w:t xml:space="preserve">, </w:t>
      </w:r>
      <w:r w:rsidR="00CF7230" w:rsidRPr="004E4A8D">
        <w:rPr>
          <w:rFonts w:asciiTheme="majorBidi" w:hAnsiTheme="majorBidi" w:cstheme="majorBidi"/>
          <w:sz w:val="24"/>
          <w:szCs w:val="24"/>
        </w:rPr>
        <w:t>nous terminons par une</w:t>
      </w:r>
      <w:r w:rsidRPr="004E4A8D">
        <w:rPr>
          <w:rFonts w:asciiTheme="majorBidi" w:hAnsiTheme="majorBidi" w:cstheme="majorBidi"/>
          <w:sz w:val="24"/>
          <w:szCs w:val="24"/>
        </w:rPr>
        <w:t xml:space="preserve"> conclusion générale </w:t>
      </w:r>
      <w:r w:rsidR="00CF7230" w:rsidRPr="004E4A8D">
        <w:rPr>
          <w:rFonts w:asciiTheme="majorBidi" w:hAnsiTheme="majorBidi" w:cstheme="majorBidi"/>
          <w:sz w:val="24"/>
          <w:szCs w:val="24"/>
        </w:rPr>
        <w:t xml:space="preserve">qui </w:t>
      </w:r>
      <w:r w:rsidRPr="004E4A8D">
        <w:rPr>
          <w:rFonts w:asciiTheme="majorBidi" w:hAnsiTheme="majorBidi" w:cstheme="majorBidi"/>
          <w:sz w:val="24"/>
          <w:szCs w:val="24"/>
        </w:rPr>
        <w:t>synthétisera l’appor</w:t>
      </w:r>
      <w:r w:rsidR="00CF7230" w:rsidRPr="004E4A8D">
        <w:rPr>
          <w:rFonts w:asciiTheme="majorBidi" w:hAnsiTheme="majorBidi" w:cstheme="majorBidi"/>
          <w:sz w:val="24"/>
          <w:szCs w:val="24"/>
        </w:rPr>
        <w:t>t de cet outil sur le bon fonctionnement des procédés de fabrication</w:t>
      </w:r>
      <w:r w:rsidR="00733F04" w:rsidRPr="004E4A8D">
        <w:rPr>
          <w:rFonts w:asciiTheme="majorBidi" w:hAnsiTheme="majorBidi" w:cstheme="majorBidi"/>
          <w:sz w:val="24"/>
          <w:szCs w:val="24"/>
        </w:rPr>
        <w:t>,</w:t>
      </w:r>
    </w:p>
    <w:sectPr w:rsidR="00DE1622" w:rsidRPr="004E4A8D" w:rsidSect="00361A42">
      <w:headerReference w:type="default" r:id="rId7"/>
      <w:footerReference w:type="default" r:id="rId8"/>
      <w:pgSz w:w="11906" w:h="16838"/>
      <w:pgMar w:top="1134" w:right="1134" w:bottom="1134" w:left="1134" w:header="709" w:footer="709" w:gutter="284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E66" w:rsidRDefault="00C67E66" w:rsidP="003E4A8E">
      <w:pPr>
        <w:spacing w:after="0" w:line="240" w:lineRule="auto"/>
      </w:pPr>
      <w:r>
        <w:separator/>
      </w:r>
    </w:p>
  </w:endnote>
  <w:endnote w:type="continuationSeparator" w:id="1">
    <w:p w:rsidR="00C67E66" w:rsidRDefault="00C67E66" w:rsidP="003E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A8D" w:rsidRDefault="004E4A8D" w:rsidP="004E4A8D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98529D" w:rsidRPr="0098529D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98529D" w:rsidRPr="0098529D">
      <w:rPr>
        <w:rFonts w:asciiTheme="minorHAnsi" w:eastAsiaTheme="minorEastAsia" w:hAnsiTheme="minorHAnsi" w:cstheme="minorBidi"/>
      </w:rPr>
      <w:fldChar w:fldCharType="separate"/>
    </w:r>
    <w:r w:rsidR="008A5719" w:rsidRPr="008A5719">
      <w:rPr>
        <w:rFonts w:asciiTheme="majorHAnsi" w:eastAsiaTheme="majorEastAsia" w:hAnsiTheme="majorHAnsi" w:cstheme="majorBidi"/>
        <w:noProof/>
      </w:rPr>
      <w:t>3</w:t>
    </w:r>
    <w:r w:rsidR="0098529D">
      <w:rPr>
        <w:rFonts w:asciiTheme="majorHAnsi" w:eastAsiaTheme="majorEastAsia" w:hAnsiTheme="majorHAnsi" w:cstheme="majorBidi"/>
      </w:rPr>
      <w:fldChar w:fldCharType="end"/>
    </w:r>
  </w:p>
  <w:p w:rsidR="00185273" w:rsidRDefault="0018527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E66" w:rsidRDefault="00C67E66" w:rsidP="003E4A8E">
      <w:pPr>
        <w:spacing w:after="0" w:line="240" w:lineRule="auto"/>
      </w:pPr>
      <w:r>
        <w:separator/>
      </w:r>
    </w:p>
  </w:footnote>
  <w:footnote w:type="continuationSeparator" w:id="1">
    <w:p w:rsidR="00C67E66" w:rsidRDefault="00C67E66" w:rsidP="003E4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eastAsiaTheme="majorEastAsia" w:hAnsiTheme="majorBidi" w:cstheme="majorBidi"/>
        <w:sz w:val="24"/>
        <w:szCs w:val="24"/>
      </w:rPr>
      <w:alias w:val="Titre"/>
      <w:id w:val="77738743"/>
      <w:placeholder>
        <w:docPart w:val="2E52DA75E1D7479D840B92F9790F8E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E4A8D" w:rsidRPr="004E4A8D" w:rsidRDefault="004E4A8D" w:rsidP="004E4A8D">
        <w:pPr>
          <w:pStyle w:val="En-tte"/>
          <w:pBdr>
            <w:bottom w:val="thickThinSmallGap" w:sz="24" w:space="1" w:color="622423" w:themeColor="accent2" w:themeShade="7F"/>
          </w:pBdr>
          <w:jc w:val="right"/>
          <w:rPr>
            <w:rFonts w:asciiTheme="majorBidi" w:eastAsiaTheme="majorEastAsia" w:hAnsiTheme="majorBidi" w:cstheme="majorBidi"/>
            <w:sz w:val="24"/>
            <w:szCs w:val="24"/>
          </w:rPr>
        </w:pPr>
        <w:r w:rsidRPr="004E4A8D">
          <w:rPr>
            <w:rFonts w:asciiTheme="majorBidi" w:eastAsiaTheme="majorEastAsia" w:hAnsiTheme="majorBidi" w:cstheme="majorBidi"/>
            <w:sz w:val="24"/>
            <w:szCs w:val="24"/>
          </w:rPr>
          <w:t>Introduction générale</w:t>
        </w:r>
      </w:p>
    </w:sdtContent>
  </w:sdt>
  <w:p w:rsidR="00185273" w:rsidRPr="004E4A8D" w:rsidRDefault="00185273" w:rsidP="003E4A8E">
    <w:pPr>
      <w:spacing w:after="0" w:line="360" w:lineRule="auto"/>
      <w:contextualSpacing/>
      <w:jc w:val="right"/>
      <w:rPr>
        <w:rFonts w:asciiTheme="majorBidi" w:eastAsia="Times New Roman" w:hAnsiTheme="majorBidi" w:cstheme="majorBidi"/>
        <w:b/>
        <w:sz w:val="24"/>
        <w:szCs w:val="24"/>
        <w:lang w:eastAsia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318D8"/>
    <w:multiLevelType w:val="hybridMultilevel"/>
    <w:tmpl w:val="DF44BE92"/>
    <w:lvl w:ilvl="0" w:tplc="5B18FE0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E4A8E"/>
    <w:rsid w:val="000020B5"/>
    <w:rsid w:val="000253B3"/>
    <w:rsid w:val="000260ED"/>
    <w:rsid w:val="00027D40"/>
    <w:rsid w:val="000729A7"/>
    <w:rsid w:val="000863FA"/>
    <w:rsid w:val="00095065"/>
    <w:rsid w:val="000A7C6B"/>
    <w:rsid w:val="000B39DD"/>
    <w:rsid w:val="000E1E13"/>
    <w:rsid w:val="000E76D9"/>
    <w:rsid w:val="000F7398"/>
    <w:rsid w:val="00103FD6"/>
    <w:rsid w:val="00131AC8"/>
    <w:rsid w:val="0016245B"/>
    <w:rsid w:val="00185273"/>
    <w:rsid w:val="0019203E"/>
    <w:rsid w:val="001A0B2B"/>
    <w:rsid w:val="001B42F3"/>
    <w:rsid w:val="001D52CD"/>
    <w:rsid w:val="001F3AC5"/>
    <w:rsid w:val="002059AD"/>
    <w:rsid w:val="002121DB"/>
    <w:rsid w:val="00213686"/>
    <w:rsid w:val="00224EF3"/>
    <w:rsid w:val="00227316"/>
    <w:rsid w:val="002304E5"/>
    <w:rsid w:val="00237385"/>
    <w:rsid w:val="002648BF"/>
    <w:rsid w:val="002731E5"/>
    <w:rsid w:val="00275601"/>
    <w:rsid w:val="00286479"/>
    <w:rsid w:val="00295045"/>
    <w:rsid w:val="002A0E5B"/>
    <w:rsid w:val="002A798F"/>
    <w:rsid w:val="002B6AE5"/>
    <w:rsid w:val="002C18BC"/>
    <w:rsid w:val="002C702B"/>
    <w:rsid w:val="002E3D56"/>
    <w:rsid w:val="002F2A9B"/>
    <w:rsid w:val="00313444"/>
    <w:rsid w:val="003222BE"/>
    <w:rsid w:val="0033227F"/>
    <w:rsid w:val="00356F0F"/>
    <w:rsid w:val="00361A42"/>
    <w:rsid w:val="00394176"/>
    <w:rsid w:val="003B2DC0"/>
    <w:rsid w:val="003C34D2"/>
    <w:rsid w:val="003C40C8"/>
    <w:rsid w:val="003C5317"/>
    <w:rsid w:val="003C7BCF"/>
    <w:rsid w:val="003C7E9A"/>
    <w:rsid w:val="003D1B8A"/>
    <w:rsid w:val="003D739B"/>
    <w:rsid w:val="003E3EA2"/>
    <w:rsid w:val="003E4A8E"/>
    <w:rsid w:val="003F3A30"/>
    <w:rsid w:val="003F6741"/>
    <w:rsid w:val="0040425C"/>
    <w:rsid w:val="00427BF4"/>
    <w:rsid w:val="0043090A"/>
    <w:rsid w:val="00436069"/>
    <w:rsid w:val="0044047C"/>
    <w:rsid w:val="00444AB5"/>
    <w:rsid w:val="0044703A"/>
    <w:rsid w:val="00450C8F"/>
    <w:rsid w:val="004536EA"/>
    <w:rsid w:val="00467FAE"/>
    <w:rsid w:val="00492CDC"/>
    <w:rsid w:val="004945B9"/>
    <w:rsid w:val="004B26A7"/>
    <w:rsid w:val="004B399D"/>
    <w:rsid w:val="004C662C"/>
    <w:rsid w:val="004D04A5"/>
    <w:rsid w:val="004E3360"/>
    <w:rsid w:val="004E4A8D"/>
    <w:rsid w:val="004F515F"/>
    <w:rsid w:val="004F5C86"/>
    <w:rsid w:val="0050431A"/>
    <w:rsid w:val="00521C18"/>
    <w:rsid w:val="0056214A"/>
    <w:rsid w:val="005638CA"/>
    <w:rsid w:val="0057561E"/>
    <w:rsid w:val="00582E55"/>
    <w:rsid w:val="00583268"/>
    <w:rsid w:val="00594335"/>
    <w:rsid w:val="005B4641"/>
    <w:rsid w:val="005C535D"/>
    <w:rsid w:val="005E0932"/>
    <w:rsid w:val="005F3F6E"/>
    <w:rsid w:val="00600C24"/>
    <w:rsid w:val="00613B57"/>
    <w:rsid w:val="0063651A"/>
    <w:rsid w:val="006632B2"/>
    <w:rsid w:val="00664794"/>
    <w:rsid w:val="00675A87"/>
    <w:rsid w:val="00680B97"/>
    <w:rsid w:val="00680C1C"/>
    <w:rsid w:val="006A28CA"/>
    <w:rsid w:val="006A46BE"/>
    <w:rsid w:val="006C45CB"/>
    <w:rsid w:val="006D1E09"/>
    <w:rsid w:val="006D2B05"/>
    <w:rsid w:val="006D3B25"/>
    <w:rsid w:val="006F5FC7"/>
    <w:rsid w:val="00714F54"/>
    <w:rsid w:val="00733F04"/>
    <w:rsid w:val="00756E54"/>
    <w:rsid w:val="00760DA0"/>
    <w:rsid w:val="00767291"/>
    <w:rsid w:val="00771999"/>
    <w:rsid w:val="00774704"/>
    <w:rsid w:val="00775D18"/>
    <w:rsid w:val="00784362"/>
    <w:rsid w:val="007908F5"/>
    <w:rsid w:val="007A0B64"/>
    <w:rsid w:val="007E3DC9"/>
    <w:rsid w:val="007E7AFD"/>
    <w:rsid w:val="00812E8A"/>
    <w:rsid w:val="008166E6"/>
    <w:rsid w:val="00830DA8"/>
    <w:rsid w:val="008368A1"/>
    <w:rsid w:val="008452A1"/>
    <w:rsid w:val="00853DFC"/>
    <w:rsid w:val="00855D44"/>
    <w:rsid w:val="008643A2"/>
    <w:rsid w:val="00871262"/>
    <w:rsid w:val="008752D1"/>
    <w:rsid w:val="00890CA4"/>
    <w:rsid w:val="008A0025"/>
    <w:rsid w:val="008A5719"/>
    <w:rsid w:val="008B2DC7"/>
    <w:rsid w:val="008D4FF3"/>
    <w:rsid w:val="008E1031"/>
    <w:rsid w:val="008F134F"/>
    <w:rsid w:val="008F3E3D"/>
    <w:rsid w:val="008F4AEA"/>
    <w:rsid w:val="008F5D8E"/>
    <w:rsid w:val="00903211"/>
    <w:rsid w:val="00906D95"/>
    <w:rsid w:val="009614D3"/>
    <w:rsid w:val="00964F32"/>
    <w:rsid w:val="0096715E"/>
    <w:rsid w:val="009679E6"/>
    <w:rsid w:val="0097167E"/>
    <w:rsid w:val="00983206"/>
    <w:rsid w:val="009835E9"/>
    <w:rsid w:val="0098529D"/>
    <w:rsid w:val="009A0410"/>
    <w:rsid w:val="009B0B3C"/>
    <w:rsid w:val="009D30E9"/>
    <w:rsid w:val="009E2618"/>
    <w:rsid w:val="009E29B2"/>
    <w:rsid w:val="009E47B0"/>
    <w:rsid w:val="009F2C9E"/>
    <w:rsid w:val="00A02A37"/>
    <w:rsid w:val="00A05A6E"/>
    <w:rsid w:val="00A13686"/>
    <w:rsid w:val="00A226E7"/>
    <w:rsid w:val="00A241FB"/>
    <w:rsid w:val="00A36665"/>
    <w:rsid w:val="00A36B9D"/>
    <w:rsid w:val="00A36D1A"/>
    <w:rsid w:val="00A50F3D"/>
    <w:rsid w:val="00A770CA"/>
    <w:rsid w:val="00AA3B5A"/>
    <w:rsid w:val="00AB4DDB"/>
    <w:rsid w:val="00AB5175"/>
    <w:rsid w:val="00AB57C3"/>
    <w:rsid w:val="00AC40DC"/>
    <w:rsid w:val="00AE0A3B"/>
    <w:rsid w:val="00AE15F6"/>
    <w:rsid w:val="00AF14BA"/>
    <w:rsid w:val="00B0623A"/>
    <w:rsid w:val="00B13AB1"/>
    <w:rsid w:val="00B21883"/>
    <w:rsid w:val="00B2553B"/>
    <w:rsid w:val="00B31B3C"/>
    <w:rsid w:val="00B43EF7"/>
    <w:rsid w:val="00B46619"/>
    <w:rsid w:val="00B51DD6"/>
    <w:rsid w:val="00B530E8"/>
    <w:rsid w:val="00B57EF2"/>
    <w:rsid w:val="00B67F55"/>
    <w:rsid w:val="00BA12EB"/>
    <w:rsid w:val="00BC2B92"/>
    <w:rsid w:val="00C0055E"/>
    <w:rsid w:val="00C144A5"/>
    <w:rsid w:val="00C25BA3"/>
    <w:rsid w:val="00C30021"/>
    <w:rsid w:val="00C30329"/>
    <w:rsid w:val="00C366F3"/>
    <w:rsid w:val="00C55DC9"/>
    <w:rsid w:val="00C5622D"/>
    <w:rsid w:val="00C62AC8"/>
    <w:rsid w:val="00C67E66"/>
    <w:rsid w:val="00C71701"/>
    <w:rsid w:val="00C77198"/>
    <w:rsid w:val="00C85535"/>
    <w:rsid w:val="00CB4A3E"/>
    <w:rsid w:val="00CC7CAD"/>
    <w:rsid w:val="00CE1079"/>
    <w:rsid w:val="00CF2043"/>
    <w:rsid w:val="00CF46F0"/>
    <w:rsid w:val="00CF7230"/>
    <w:rsid w:val="00D07490"/>
    <w:rsid w:val="00D17F93"/>
    <w:rsid w:val="00D759F3"/>
    <w:rsid w:val="00D9697E"/>
    <w:rsid w:val="00DA2ECD"/>
    <w:rsid w:val="00DD7687"/>
    <w:rsid w:val="00DE1622"/>
    <w:rsid w:val="00E006CB"/>
    <w:rsid w:val="00E35CC3"/>
    <w:rsid w:val="00E44A2C"/>
    <w:rsid w:val="00E4556B"/>
    <w:rsid w:val="00E615E3"/>
    <w:rsid w:val="00E6239D"/>
    <w:rsid w:val="00E67998"/>
    <w:rsid w:val="00E86CE4"/>
    <w:rsid w:val="00EB1949"/>
    <w:rsid w:val="00EC6ED3"/>
    <w:rsid w:val="00EC6FAD"/>
    <w:rsid w:val="00ED312B"/>
    <w:rsid w:val="00EE4C0B"/>
    <w:rsid w:val="00EF74C6"/>
    <w:rsid w:val="00F1127E"/>
    <w:rsid w:val="00F132F4"/>
    <w:rsid w:val="00F14A34"/>
    <w:rsid w:val="00F26553"/>
    <w:rsid w:val="00F54658"/>
    <w:rsid w:val="00F64FC5"/>
    <w:rsid w:val="00F738C0"/>
    <w:rsid w:val="00F752F2"/>
    <w:rsid w:val="00F810F9"/>
    <w:rsid w:val="00F85FBF"/>
    <w:rsid w:val="00F919D3"/>
    <w:rsid w:val="00F963F6"/>
    <w:rsid w:val="00FB0B15"/>
    <w:rsid w:val="00FC6833"/>
    <w:rsid w:val="00FD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8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A8E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3E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A8E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A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8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A8E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3E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A8E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52DA75E1D7479D840B92F9790F8E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31ED55-BE09-4D52-84B3-E8A59267A8A6}"/>
      </w:docPartPr>
      <w:docPartBody>
        <w:p w:rsidR="00425B59" w:rsidRDefault="007A72B3" w:rsidP="007A72B3">
          <w:pPr>
            <w:pStyle w:val="2E52DA75E1D7479D840B92F9790F8E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A72B3"/>
    <w:rsid w:val="001B2CD4"/>
    <w:rsid w:val="00283F5C"/>
    <w:rsid w:val="00425B59"/>
    <w:rsid w:val="007A72B3"/>
    <w:rsid w:val="00AE5CF9"/>
    <w:rsid w:val="00F56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9DF55850C8E4AD4930FDE1C642B1385">
    <w:name w:val="B9DF55850C8E4AD4930FDE1C642B1385"/>
    <w:rsid w:val="007A72B3"/>
  </w:style>
  <w:style w:type="paragraph" w:customStyle="1" w:styleId="2E52DA75E1D7479D840B92F9790F8E3A">
    <w:name w:val="2E52DA75E1D7479D840B92F9790F8E3A"/>
    <w:rsid w:val="007A72B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générale</dc:title>
  <dc:creator>TOSHIBA</dc:creator>
  <cp:lastModifiedBy>mouh</cp:lastModifiedBy>
  <cp:revision>12</cp:revision>
  <dcterms:created xsi:type="dcterms:W3CDTF">2014-05-24T21:07:00Z</dcterms:created>
  <dcterms:modified xsi:type="dcterms:W3CDTF">2014-06-30T00:04:00Z</dcterms:modified>
</cp:coreProperties>
</file>